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348D" w14:textId="77777777" w:rsidR="000926E8" w:rsidRPr="00F110F8" w:rsidRDefault="00BF261F" w:rsidP="00F110F8">
      <w:pPr>
        <w:jc w:val="center"/>
        <w:rPr>
          <w:sz w:val="96"/>
          <w:szCs w:val="96"/>
        </w:rPr>
      </w:pPr>
    </w:p>
    <w:p w14:paraId="27480E73" w14:textId="457296EA" w:rsidR="006621F9" w:rsidRDefault="00F110F8" w:rsidP="00F110F8">
      <w:pPr>
        <w:jc w:val="center"/>
        <w:rPr>
          <w:b/>
          <w:sz w:val="96"/>
          <w:szCs w:val="96"/>
          <w:shd w:val="clear" w:color="auto" w:fill="FFFFFF"/>
        </w:rPr>
      </w:pPr>
      <w:r w:rsidRPr="00F110F8">
        <w:rPr>
          <w:b/>
          <w:sz w:val="96"/>
          <w:szCs w:val="96"/>
          <w:shd w:val="clear" w:color="auto" w:fill="FFFFFF"/>
        </w:rPr>
        <w:t>OZNÁMENÍ</w:t>
      </w:r>
    </w:p>
    <w:p w14:paraId="5814579D" w14:textId="23FB024D" w:rsidR="00F110F8" w:rsidRDefault="00F110F8" w:rsidP="00F110F8">
      <w:pPr>
        <w:jc w:val="center"/>
        <w:rPr>
          <w:b/>
          <w:sz w:val="32"/>
          <w:szCs w:val="32"/>
          <w:shd w:val="clear" w:color="auto" w:fill="FFFFFF"/>
        </w:rPr>
      </w:pPr>
    </w:p>
    <w:p w14:paraId="6F940622" w14:textId="75D08FC4" w:rsidR="00F110F8" w:rsidRDefault="00F110F8" w:rsidP="00F110F8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Oznamujeme Vám tímto, že se v pondělí dne 12.10.2020</w:t>
      </w:r>
    </w:p>
    <w:p w14:paraId="5D2856E6" w14:textId="444AC600" w:rsidR="00F110F8" w:rsidRDefault="00F110F8" w:rsidP="00F110F8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ruší úřední hodiny.</w:t>
      </w:r>
    </w:p>
    <w:p w14:paraId="62BDFBC2" w14:textId="38F206AB" w:rsidR="006621F9" w:rsidRDefault="00F110F8" w:rsidP="003E6992">
      <w:pPr>
        <w:rPr>
          <w:b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Děkujeme za pochopení</w:t>
      </w:r>
    </w:p>
    <w:p w14:paraId="2D702415" w14:textId="77777777" w:rsidR="004B6DE3" w:rsidRDefault="004B6DE3" w:rsidP="003E6992">
      <w:pPr>
        <w:rPr>
          <w:b/>
          <w:shd w:val="clear" w:color="auto" w:fill="FFFFFF"/>
        </w:rPr>
      </w:pPr>
    </w:p>
    <w:p w14:paraId="422514F7" w14:textId="77777777" w:rsidR="004B6DE3" w:rsidRDefault="004B6DE3" w:rsidP="003E6992">
      <w:pPr>
        <w:rPr>
          <w:b/>
          <w:shd w:val="clear" w:color="auto" w:fill="FFFFFF"/>
        </w:rPr>
      </w:pPr>
    </w:p>
    <w:p w14:paraId="23A231AE" w14:textId="04229CB2" w:rsidR="006621F9" w:rsidRPr="003E6992" w:rsidRDefault="00C41C0C" w:rsidP="006621F9">
      <w:pPr>
        <w:pStyle w:val="Bezmezer"/>
      </w:pPr>
      <w:r>
        <w:t>Josef Vlček</w:t>
      </w:r>
      <w:r w:rsidR="006621F9" w:rsidRPr="003E6992">
        <w:br/>
      </w:r>
      <w:r w:rsidR="006621F9" w:rsidRPr="003E6992">
        <w:rPr>
          <w:b w:val="0"/>
        </w:rPr>
        <w:t>starosta obce Vestec</w:t>
      </w:r>
    </w:p>
    <w:p w14:paraId="2058B3E8" w14:textId="77777777" w:rsidR="004B6DE3" w:rsidRDefault="004B6DE3" w:rsidP="003E6992">
      <w:pPr>
        <w:rPr>
          <w:b/>
          <w:shd w:val="clear" w:color="auto" w:fill="FFFFFF"/>
        </w:rPr>
      </w:pPr>
    </w:p>
    <w:p w14:paraId="05FAA101" w14:textId="77777777" w:rsidR="004B6DE3" w:rsidRDefault="004B6DE3" w:rsidP="003E6992">
      <w:pPr>
        <w:rPr>
          <w:b/>
          <w:shd w:val="clear" w:color="auto" w:fill="FFFFFF"/>
        </w:rPr>
      </w:pPr>
    </w:p>
    <w:p w14:paraId="7AFF4F0B" w14:textId="77777777" w:rsidR="004B6DE3" w:rsidRDefault="004B6DE3" w:rsidP="003E6992">
      <w:pPr>
        <w:rPr>
          <w:b/>
          <w:shd w:val="clear" w:color="auto" w:fill="FFFFFF"/>
        </w:rPr>
      </w:pPr>
    </w:p>
    <w:p w14:paraId="2F88553B" w14:textId="77777777" w:rsidR="004B6DE3" w:rsidRDefault="004B6DE3" w:rsidP="003E6992">
      <w:pPr>
        <w:rPr>
          <w:b/>
          <w:shd w:val="clear" w:color="auto" w:fill="FFFFFF"/>
        </w:rPr>
      </w:pPr>
    </w:p>
    <w:p w14:paraId="1C3A7235" w14:textId="77777777" w:rsidR="004B6DE3" w:rsidRDefault="004B6DE3" w:rsidP="003E6992">
      <w:pPr>
        <w:rPr>
          <w:b/>
          <w:shd w:val="clear" w:color="auto" w:fill="FFFFFF"/>
        </w:rPr>
      </w:pPr>
    </w:p>
    <w:p w14:paraId="093C1075" w14:textId="77777777" w:rsidR="004B6DE3" w:rsidRDefault="004B6DE3" w:rsidP="003E6992">
      <w:pPr>
        <w:rPr>
          <w:b/>
          <w:shd w:val="clear" w:color="auto" w:fill="FFFFFF"/>
        </w:rPr>
      </w:pPr>
    </w:p>
    <w:p w14:paraId="60500AA1" w14:textId="77777777" w:rsidR="004B6DE3" w:rsidRDefault="004B6DE3" w:rsidP="003E6992">
      <w:pPr>
        <w:rPr>
          <w:b/>
          <w:shd w:val="clear" w:color="auto" w:fill="FFFFFF"/>
        </w:rPr>
      </w:pPr>
    </w:p>
    <w:p w14:paraId="79B4B02E" w14:textId="77777777" w:rsidR="004B6DE3" w:rsidRDefault="004B6DE3" w:rsidP="003E6992">
      <w:pPr>
        <w:rPr>
          <w:b/>
          <w:shd w:val="clear" w:color="auto" w:fill="FFFFFF"/>
        </w:rPr>
      </w:pPr>
    </w:p>
    <w:p w14:paraId="23D7D1EB" w14:textId="77777777" w:rsidR="004B6DE3" w:rsidRDefault="004B6DE3" w:rsidP="003E6992">
      <w:pPr>
        <w:rPr>
          <w:b/>
          <w:shd w:val="clear" w:color="auto" w:fill="FFFFFF"/>
        </w:rPr>
      </w:pPr>
    </w:p>
    <w:p w14:paraId="299CEBEE" w14:textId="77777777" w:rsidR="004B6DE3" w:rsidRDefault="004B6DE3" w:rsidP="003E6992">
      <w:pPr>
        <w:rPr>
          <w:b/>
          <w:shd w:val="clear" w:color="auto" w:fill="FFFFFF"/>
        </w:rPr>
      </w:pPr>
    </w:p>
    <w:p w14:paraId="0413CED9" w14:textId="77777777" w:rsidR="003E6992" w:rsidRPr="003E6992" w:rsidRDefault="003E6992">
      <w:pPr>
        <w:rPr>
          <w:b/>
          <w:color w:val="1C7851"/>
          <w:sz w:val="36"/>
        </w:rPr>
      </w:pPr>
    </w:p>
    <w:sectPr w:rsidR="003E6992" w:rsidRPr="003E6992" w:rsidSect="00685228">
      <w:headerReference w:type="default" r:id="rId7"/>
      <w:footerReference w:type="default" r:id="rId8"/>
      <w:pgSz w:w="11900" w:h="16840"/>
      <w:pgMar w:top="1922" w:right="1440" w:bottom="1440" w:left="1440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E9CB2" w14:textId="77777777" w:rsidR="00BF261F" w:rsidRDefault="00BF261F" w:rsidP="00D4235A">
      <w:pPr>
        <w:spacing w:after="0" w:line="240" w:lineRule="auto"/>
      </w:pPr>
      <w:r>
        <w:separator/>
      </w:r>
    </w:p>
  </w:endnote>
  <w:endnote w:type="continuationSeparator" w:id="0">
    <w:p w14:paraId="594B0F2F" w14:textId="77777777" w:rsidR="00BF261F" w:rsidRDefault="00BF261F" w:rsidP="00D42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C34A" w14:textId="77777777" w:rsidR="00685228" w:rsidRDefault="00685228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57F6155" wp14:editId="72C5DC1B">
          <wp:simplePos x="0" y="0"/>
          <wp:positionH relativeFrom="column">
            <wp:posOffset>-981075</wp:posOffset>
          </wp:positionH>
          <wp:positionV relativeFrom="paragraph">
            <wp:posOffset>274454</wp:posOffset>
          </wp:positionV>
          <wp:extent cx="8449945" cy="69469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ic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994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color w:val="1C7851"/>
        <w:sz w:val="16"/>
        <w:shd w:val="clear" w:color="auto" w:fill="FFFFFF"/>
      </w:rPr>
      <w:t>D</w:t>
    </w:r>
    <w:r w:rsidRPr="00685228">
      <w:rPr>
        <w:rFonts w:ascii="Arial" w:eastAsia="Times New Roman" w:hAnsi="Arial" w:cs="Arial"/>
        <w:color w:val="1C7851"/>
        <w:sz w:val="16"/>
        <w:shd w:val="clear" w:color="auto" w:fill="FFFFFF"/>
      </w:rPr>
      <w:t xml:space="preserve">atová schránka – gbsa56w </w:t>
    </w:r>
    <w:r>
      <w:rPr>
        <w:rFonts w:ascii="Arial" w:eastAsia="Times New Roman" w:hAnsi="Arial" w:cs="Arial"/>
        <w:color w:val="1C7851"/>
        <w:sz w:val="16"/>
        <w:shd w:val="clear" w:color="auto" w:fill="FFFFFF"/>
      </w:rPr>
      <w:tab/>
    </w:r>
    <w:r>
      <w:rPr>
        <w:rFonts w:ascii="Arial" w:eastAsia="Times New Roman" w:hAnsi="Arial" w:cs="Arial"/>
        <w:color w:val="1C7851"/>
        <w:sz w:val="16"/>
        <w:shd w:val="clear" w:color="auto" w:fill="FFFFFF"/>
      </w:rPr>
      <w:tab/>
      <w:t>Bankovní spojení</w:t>
    </w:r>
    <w:r w:rsidRPr="00685228">
      <w:rPr>
        <w:rFonts w:ascii="Arial" w:eastAsia="Times New Roman" w:hAnsi="Arial" w:cs="Arial"/>
        <w:color w:val="1C7851"/>
        <w:sz w:val="16"/>
        <w:shd w:val="clear" w:color="auto" w:fill="FFFFFF"/>
      </w:rPr>
      <w:t>: 1183030329/0800; 94-1516551/0710</w:t>
    </w:r>
    <w:r>
      <w:rPr>
        <w:noProof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94690" w14:textId="77777777" w:rsidR="00BF261F" w:rsidRDefault="00BF261F" w:rsidP="00D4235A">
      <w:pPr>
        <w:spacing w:after="0" w:line="240" w:lineRule="auto"/>
      </w:pPr>
      <w:r>
        <w:separator/>
      </w:r>
    </w:p>
  </w:footnote>
  <w:footnote w:type="continuationSeparator" w:id="0">
    <w:p w14:paraId="2F67C263" w14:textId="77777777" w:rsidR="00BF261F" w:rsidRDefault="00BF261F" w:rsidP="00D42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6DB5C" w14:textId="77777777" w:rsidR="003E6992" w:rsidRDefault="00D4235A" w:rsidP="003E6992">
    <w:pPr>
      <w:tabs>
        <w:tab w:val="right" w:pos="5670"/>
        <w:tab w:val="right" w:pos="9020"/>
      </w:tabs>
      <w:spacing w:after="0"/>
      <w:rPr>
        <w:rFonts w:ascii="Arial" w:eastAsia="Times New Roman" w:hAnsi="Arial" w:cs="Arial"/>
        <w:color w:val="1C7851"/>
        <w:sz w:val="16"/>
        <w:shd w:val="clear" w:color="auto" w:fill="FFFFFF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A50D19E" wp14:editId="79866FE3">
          <wp:simplePos x="0" y="0"/>
          <wp:positionH relativeFrom="column">
            <wp:posOffset>-180340</wp:posOffset>
          </wp:positionH>
          <wp:positionV relativeFrom="paragraph">
            <wp:posOffset>-447040</wp:posOffset>
          </wp:positionV>
          <wp:extent cx="1194435" cy="11944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color w:val="1C7851"/>
        <w:sz w:val="16"/>
        <w:shd w:val="clear" w:color="auto" w:fill="FFFFFF"/>
      </w:rPr>
      <w:tab/>
    </w:r>
    <w:r w:rsidR="003E6992">
      <w:rPr>
        <w:rFonts w:ascii="Arial" w:eastAsia="Times New Roman" w:hAnsi="Arial" w:cs="Arial"/>
        <w:color w:val="1C7851"/>
        <w:sz w:val="16"/>
        <w:shd w:val="clear" w:color="auto" w:fill="FFFFFF"/>
      </w:rPr>
      <w:t>Obecní úřad Vestec</w:t>
    </w:r>
    <w:r w:rsidR="003E6992">
      <w:rPr>
        <w:rFonts w:ascii="Arial" w:eastAsia="Times New Roman" w:hAnsi="Arial" w:cs="Arial"/>
        <w:color w:val="1C7851"/>
        <w:sz w:val="16"/>
        <w:shd w:val="clear" w:color="auto" w:fill="FFFFFF"/>
      </w:rPr>
      <w:tab/>
    </w:r>
    <w:hyperlink r:id="rId2" w:history="1">
      <w:r w:rsidR="003E6992" w:rsidRPr="003E6992">
        <w:rPr>
          <w:rStyle w:val="Hypertextovodkaz"/>
          <w:rFonts w:ascii="Arial" w:eastAsia="Times New Roman" w:hAnsi="Arial" w:cs="Arial"/>
          <w:color w:val="1C7851"/>
          <w:sz w:val="16"/>
          <w:shd w:val="clear" w:color="auto" w:fill="FFFFFF"/>
        </w:rPr>
        <w:t>starosta@obecvestec.eu</w:t>
      </w:r>
    </w:hyperlink>
  </w:p>
  <w:p w14:paraId="0ACA1BA3" w14:textId="77777777" w:rsidR="00D4235A" w:rsidRPr="00D4235A" w:rsidRDefault="003E6992" w:rsidP="003E6992">
    <w:pPr>
      <w:tabs>
        <w:tab w:val="right" w:pos="5670"/>
        <w:tab w:val="right" w:pos="9020"/>
      </w:tabs>
      <w:spacing w:after="0"/>
      <w:rPr>
        <w:rFonts w:ascii="Arial" w:eastAsia="Times New Roman" w:hAnsi="Arial" w:cs="Arial"/>
        <w:color w:val="1C7851"/>
        <w:sz w:val="16"/>
        <w:shd w:val="clear" w:color="auto" w:fill="FFFFFF"/>
      </w:rPr>
    </w:pPr>
    <w:r>
      <w:rPr>
        <w:rFonts w:ascii="Arial" w:eastAsia="Times New Roman" w:hAnsi="Arial" w:cs="Arial"/>
        <w:color w:val="1C7851"/>
        <w:sz w:val="16"/>
        <w:shd w:val="clear" w:color="auto" w:fill="FFFFFF"/>
      </w:rPr>
      <w:tab/>
    </w:r>
    <w:r w:rsidR="00D4235A">
      <w:rPr>
        <w:rFonts w:ascii="Arial" w:eastAsia="Times New Roman" w:hAnsi="Arial" w:cs="Arial"/>
        <w:color w:val="1C7851"/>
        <w:sz w:val="16"/>
        <w:shd w:val="clear" w:color="auto" w:fill="FFFFFF"/>
      </w:rPr>
      <w:t>Ve</w:t>
    </w:r>
    <w:r w:rsidR="00D4235A" w:rsidRPr="00D4235A">
      <w:rPr>
        <w:rFonts w:ascii="Arial" w:eastAsia="Times New Roman" w:hAnsi="Arial" w:cs="Arial"/>
        <w:color w:val="1C7851"/>
        <w:sz w:val="16"/>
        <w:shd w:val="clear" w:color="auto" w:fill="FFFFFF"/>
      </w:rPr>
      <w:t xml:space="preserve">stec </w:t>
    </w:r>
    <w:r w:rsidR="00D4235A">
      <w:rPr>
        <w:rFonts w:ascii="Arial" w:eastAsia="Times New Roman" w:hAnsi="Arial" w:cs="Arial"/>
        <w:color w:val="1C7851"/>
        <w:sz w:val="16"/>
        <w:shd w:val="clear" w:color="auto" w:fill="FFFFFF"/>
      </w:rPr>
      <w:t>60</w:t>
    </w:r>
    <w:r w:rsidR="00D4235A">
      <w:rPr>
        <w:rFonts w:ascii="Arial" w:eastAsia="Times New Roman" w:hAnsi="Arial" w:cs="Arial"/>
        <w:color w:val="1C7851"/>
        <w:sz w:val="16"/>
        <w:shd w:val="clear" w:color="auto" w:fill="FFFFFF"/>
      </w:rPr>
      <w:tab/>
    </w:r>
    <w:hyperlink r:id="rId3" w:history="1">
      <w:r w:rsidRPr="00001D50">
        <w:rPr>
          <w:rStyle w:val="Hypertextovodkaz"/>
          <w:rFonts w:ascii="Arial" w:eastAsia="Times New Roman" w:hAnsi="Arial" w:cs="Arial"/>
          <w:sz w:val="16"/>
          <w:shd w:val="clear" w:color="auto" w:fill="FFFFFF"/>
        </w:rPr>
        <w:t>www.obecvestec.eu</w:t>
      </w:r>
    </w:hyperlink>
    <w:r>
      <w:rPr>
        <w:rFonts w:ascii="Arial" w:eastAsia="Times New Roman" w:hAnsi="Arial" w:cs="Arial"/>
        <w:color w:val="1C7851"/>
        <w:sz w:val="16"/>
        <w:shd w:val="clear" w:color="auto" w:fill="FFFFFF"/>
      </w:rPr>
      <w:t xml:space="preserve"> </w:t>
    </w:r>
  </w:p>
  <w:p w14:paraId="0692ED12" w14:textId="77777777" w:rsidR="00D4235A" w:rsidRPr="00D4235A" w:rsidRDefault="00D4235A" w:rsidP="003E6992">
    <w:pPr>
      <w:tabs>
        <w:tab w:val="right" w:pos="5670"/>
        <w:tab w:val="right" w:pos="9020"/>
      </w:tabs>
      <w:spacing w:after="0"/>
      <w:rPr>
        <w:rFonts w:ascii="Arial" w:eastAsia="Times New Roman" w:hAnsi="Arial" w:cs="Arial"/>
        <w:color w:val="1C7851"/>
        <w:sz w:val="16"/>
        <w:shd w:val="clear" w:color="auto" w:fill="FFFFFF"/>
      </w:rPr>
    </w:pPr>
    <w:r>
      <w:rPr>
        <w:rFonts w:ascii="Arial" w:eastAsia="Times New Roman" w:hAnsi="Arial" w:cs="Arial"/>
        <w:color w:val="1C7851"/>
        <w:sz w:val="16"/>
        <w:shd w:val="clear" w:color="auto" w:fill="FFFFFF"/>
      </w:rPr>
      <w:tab/>
    </w:r>
    <w:r w:rsidRPr="00D4235A">
      <w:rPr>
        <w:rFonts w:ascii="Arial" w:eastAsia="Times New Roman" w:hAnsi="Arial" w:cs="Arial"/>
        <w:color w:val="1C7851"/>
        <w:sz w:val="16"/>
        <w:shd w:val="clear" w:color="auto" w:fill="FFFFFF"/>
      </w:rPr>
      <w:t>552 05 Ho</w:t>
    </w:r>
    <w:r w:rsidRPr="00D4235A">
      <w:rPr>
        <w:rFonts w:ascii="Arial" w:eastAsia="Calibri" w:hAnsi="Arial" w:cs="Arial"/>
        <w:color w:val="1C7851"/>
        <w:sz w:val="16"/>
        <w:shd w:val="clear" w:color="auto" w:fill="FFFFFF"/>
      </w:rPr>
      <w:t>řičky</w:t>
    </w:r>
    <w:r w:rsidRPr="00D4235A">
      <w:rPr>
        <w:rFonts w:ascii="Arial" w:eastAsia="Times New Roman" w:hAnsi="Arial" w:cs="Arial"/>
        <w:color w:val="1C7851"/>
        <w:sz w:val="16"/>
        <w:shd w:val="clear" w:color="auto" w:fill="FFFFFF"/>
      </w:rPr>
      <w:t xml:space="preserve"> </w:t>
    </w:r>
    <w:r>
      <w:rPr>
        <w:rFonts w:ascii="Arial" w:eastAsia="Times New Roman" w:hAnsi="Arial" w:cs="Arial"/>
        <w:color w:val="1C7851"/>
        <w:sz w:val="16"/>
        <w:shd w:val="clear" w:color="auto" w:fill="FFFFFF"/>
      </w:rPr>
      <w:tab/>
    </w:r>
    <w:r w:rsidR="003E6992" w:rsidRPr="00D4235A">
      <w:rPr>
        <w:rFonts w:ascii="Arial" w:eastAsia="Times New Roman" w:hAnsi="Arial" w:cs="Arial"/>
        <w:color w:val="1C7851"/>
        <w:sz w:val="16"/>
        <w:shd w:val="clear" w:color="auto" w:fill="FFFFFF"/>
      </w:rPr>
      <w:t>tel.: 491 491 375</w:t>
    </w:r>
  </w:p>
  <w:p w14:paraId="4D9D8F80" w14:textId="77777777" w:rsidR="00D4235A" w:rsidRPr="00D4235A" w:rsidRDefault="00D4235A" w:rsidP="003E6992">
    <w:pPr>
      <w:tabs>
        <w:tab w:val="right" w:pos="5670"/>
        <w:tab w:val="right" w:pos="9020"/>
      </w:tabs>
      <w:spacing w:after="0"/>
      <w:rPr>
        <w:rFonts w:ascii="Arial" w:eastAsia="Times New Roman" w:hAnsi="Arial" w:cs="Arial"/>
        <w:color w:val="1C7851"/>
        <w:sz w:val="16"/>
        <w:shd w:val="clear" w:color="auto" w:fill="FFFFFF"/>
      </w:rPr>
    </w:pPr>
    <w:r>
      <w:rPr>
        <w:rFonts w:ascii="Arial" w:eastAsia="Times New Roman" w:hAnsi="Arial" w:cs="Arial"/>
        <w:color w:val="1C7851"/>
        <w:sz w:val="16"/>
        <w:shd w:val="clear" w:color="auto" w:fill="FFFFFF"/>
      </w:rPr>
      <w:tab/>
    </w:r>
    <w:r w:rsidRPr="00D4235A">
      <w:rPr>
        <w:rFonts w:ascii="Arial" w:eastAsia="Times New Roman" w:hAnsi="Arial" w:cs="Arial"/>
        <w:color w:val="1C7851"/>
        <w:sz w:val="16"/>
        <w:shd w:val="clear" w:color="auto" w:fill="FFFFFF"/>
      </w:rPr>
      <w:t>I</w:t>
    </w:r>
    <w:r w:rsidRPr="00D4235A">
      <w:rPr>
        <w:rFonts w:ascii="Arial" w:eastAsia="Calibri" w:hAnsi="Arial" w:cs="Arial"/>
        <w:color w:val="1C7851"/>
        <w:sz w:val="16"/>
        <w:shd w:val="clear" w:color="auto" w:fill="FFFFFF"/>
      </w:rPr>
      <w:t>Č</w:t>
    </w:r>
    <w:r w:rsidRPr="00D4235A">
      <w:rPr>
        <w:rFonts w:ascii="Arial" w:eastAsia="Times New Roman" w:hAnsi="Arial" w:cs="Arial"/>
        <w:color w:val="1C7851"/>
        <w:sz w:val="16"/>
        <w:shd w:val="clear" w:color="auto" w:fill="FFFFFF"/>
      </w:rPr>
      <w:t>: 00653985</w:t>
    </w:r>
    <w:r>
      <w:rPr>
        <w:rFonts w:ascii="Arial" w:eastAsia="Times New Roman" w:hAnsi="Arial" w:cs="Arial"/>
        <w:color w:val="1C7851"/>
        <w:sz w:val="16"/>
        <w:shd w:val="clear" w:color="auto" w:fill="FFFFFF"/>
      </w:rPr>
      <w:tab/>
    </w:r>
    <w:r w:rsidR="003E6992" w:rsidRPr="00D4235A">
      <w:rPr>
        <w:rFonts w:ascii="Arial" w:eastAsia="Times New Roman" w:hAnsi="Arial" w:cs="Arial"/>
        <w:color w:val="1C7851"/>
        <w:sz w:val="16"/>
        <w:shd w:val="clear" w:color="auto" w:fill="FFFFFF"/>
      </w:rPr>
      <w:t>mob.: 725 081 446</w:t>
    </w:r>
  </w:p>
  <w:p w14:paraId="3096F1AD" w14:textId="77777777" w:rsidR="00D4235A" w:rsidRPr="00D4235A" w:rsidRDefault="00D4235A" w:rsidP="00D4235A">
    <w:pPr>
      <w:tabs>
        <w:tab w:val="right" w:pos="5670"/>
        <w:tab w:val="right" w:pos="9020"/>
      </w:tabs>
      <w:rPr>
        <w:rFonts w:ascii="Arial" w:hAnsi="Arial" w:cs="Arial"/>
        <w:sz w:val="16"/>
      </w:rPr>
    </w:pPr>
    <w:r>
      <w:rPr>
        <w:rFonts w:ascii="Arial" w:eastAsia="Times New Roman" w:hAnsi="Arial" w:cs="Arial"/>
        <w:color w:val="1C7851"/>
        <w:sz w:val="16"/>
        <w:shd w:val="clear" w:color="auto" w:fill="FFFFFF"/>
      </w:rPr>
      <w:tab/>
    </w:r>
    <w:r>
      <w:rPr>
        <w:rFonts w:ascii="Arial" w:eastAsia="Times New Roman" w:hAnsi="Arial" w:cs="Arial"/>
        <w:color w:val="1C7851"/>
        <w:sz w:val="16"/>
        <w:shd w:val="clear" w:color="auto" w:fill="FFFFF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5F087A"/>
    <w:multiLevelType w:val="hybridMultilevel"/>
    <w:tmpl w:val="96A26A6C"/>
    <w:lvl w:ilvl="0" w:tplc="1ED64454">
      <w:start w:val="1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5A"/>
    <w:rsid w:val="0000154F"/>
    <w:rsid w:val="00157DA8"/>
    <w:rsid w:val="00393A50"/>
    <w:rsid w:val="003D43C2"/>
    <w:rsid w:val="003E6992"/>
    <w:rsid w:val="004375A1"/>
    <w:rsid w:val="004B6DE3"/>
    <w:rsid w:val="006621F9"/>
    <w:rsid w:val="00685228"/>
    <w:rsid w:val="0077207B"/>
    <w:rsid w:val="00776389"/>
    <w:rsid w:val="007A46AC"/>
    <w:rsid w:val="00953BAD"/>
    <w:rsid w:val="00BF261F"/>
    <w:rsid w:val="00C41C0C"/>
    <w:rsid w:val="00CA7C19"/>
    <w:rsid w:val="00CB3E08"/>
    <w:rsid w:val="00D4235A"/>
    <w:rsid w:val="00F110F8"/>
    <w:rsid w:val="00F7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F43F"/>
  <w15:docId w15:val="{C786EB90-3CCA-4E37-AFF3-4C881058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E6992"/>
    <w:pPr>
      <w:spacing w:after="120" w:line="288" w:lineRule="auto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E6992"/>
    <w:pPr>
      <w:outlineLvl w:val="0"/>
    </w:pPr>
    <w:rPr>
      <w:b/>
      <w:color w:val="1C7851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235A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235A"/>
  </w:style>
  <w:style w:type="paragraph" w:styleId="Zpat">
    <w:name w:val="footer"/>
    <w:basedOn w:val="Normln"/>
    <w:link w:val="ZpatChar"/>
    <w:uiPriority w:val="99"/>
    <w:unhideWhenUsed/>
    <w:rsid w:val="00D4235A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235A"/>
  </w:style>
  <w:style w:type="character" w:styleId="Hypertextovodkaz">
    <w:name w:val="Hyperlink"/>
    <w:basedOn w:val="Standardnpsmoodstavce"/>
    <w:uiPriority w:val="99"/>
    <w:unhideWhenUsed/>
    <w:rsid w:val="003E699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E6992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E699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3E6992"/>
    <w:rPr>
      <w:b/>
      <w:color w:val="1C7851"/>
      <w:sz w:val="36"/>
    </w:rPr>
  </w:style>
  <w:style w:type="paragraph" w:styleId="Bezmezer">
    <w:name w:val="No Spacing"/>
    <w:aliases w:val="Signature"/>
    <w:uiPriority w:val="1"/>
    <w:qFormat/>
    <w:rsid w:val="003E6992"/>
    <w:rPr>
      <w:b/>
      <w:color w:val="1C7851"/>
      <w:sz w:val="20"/>
      <w:shd w:val="clear" w:color="auto" w:fill="FFFFFF"/>
    </w:rPr>
  </w:style>
  <w:style w:type="paragraph" w:styleId="Odstavecseseznamem">
    <w:name w:val="List Paragraph"/>
    <w:basedOn w:val="Normln"/>
    <w:uiPriority w:val="34"/>
    <w:qFormat/>
    <w:rsid w:val="006621F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53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becvestec.eu" TargetMode="External"/><Relationship Id="rId2" Type="http://schemas.openxmlformats.org/officeDocument/2006/relationships/hyperlink" Target="mailto:starosta@obecvestec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Věc: Věc ve věci svazku obcí Úpa 2014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Bdinka</dc:creator>
  <cp:lastModifiedBy>Josef Vlček</cp:lastModifiedBy>
  <cp:revision>2</cp:revision>
  <cp:lastPrinted>2016-08-23T11:00:00Z</cp:lastPrinted>
  <dcterms:created xsi:type="dcterms:W3CDTF">2020-10-08T13:48:00Z</dcterms:created>
  <dcterms:modified xsi:type="dcterms:W3CDTF">2020-10-08T13:48:00Z</dcterms:modified>
</cp:coreProperties>
</file>